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6B4" w:rsidRDefault="002B06CD" w:rsidP="002B06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2B06CD" w:rsidRPr="008546B4" w:rsidRDefault="002B06CD" w:rsidP="008546B4">
      <w:pPr>
        <w:shd w:val="clear" w:color="auto" w:fill="FFFFFF"/>
        <w:spacing w:after="0" w:line="240" w:lineRule="auto"/>
        <w:ind w:firstLine="850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курса внеурочной деятельности для 1 - 4 классов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«Функциональная грамотность» «Функциональная грамотность» составлена на основе авторского курса программы «Функциональная </w:t>
      </w:r>
      <w:proofErr w:type="spellStart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граммотность</w:t>
      </w:r>
      <w:proofErr w:type="spellEnd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для 1-4 классов (авторы-составители М.В. Буряк, С.А. Шейкина).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«Функциональная грамотность» учитывает возрастные, </w:t>
      </w:r>
      <w:proofErr w:type="spellStart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общеучебные</w:t>
      </w:r>
      <w:proofErr w:type="spellEnd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психологические особенности младшего школьника.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программы: создание условий для развития функциональной грамотности.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разбита на четыре блока: «Читательская грамотность», «Математическая грамотность», «Финансовая грамотность» и «Естественно-научная грамотность».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курса внеурочной деятельности «Функциональная грамотность» рассчитана на 135 часов и предполагает проведение 1 занятия в неделю. Срок реализации 4 года (1-4 класс):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класс – 33 часа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 класс – 34 часа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класс – 34 часа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класс – 34 часа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первом полугодии проводятся занятия по формированию читательской и естественнонаучной грамотности, во 2 полугодии - по формированию математической финансовой грамотности. Если учитель считает необходимым, последовательность проведения занятий можно изменить.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организации занятий:</w:t>
      </w:r>
    </w:p>
    <w:p w:rsidR="008546B4" w:rsidRPr="008546B4" w:rsidRDefault="008546B4" w:rsidP="008546B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 w:right="450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Предметные недели;</w:t>
      </w:r>
    </w:p>
    <w:p w:rsidR="008546B4" w:rsidRPr="008546B4" w:rsidRDefault="008546B4" w:rsidP="008546B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 w:right="450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Библиотечные уроки;</w:t>
      </w:r>
    </w:p>
    <w:p w:rsidR="008546B4" w:rsidRPr="008546B4" w:rsidRDefault="008546B4" w:rsidP="008546B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 w:right="450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Деловые беседы;</w:t>
      </w:r>
    </w:p>
    <w:p w:rsidR="008546B4" w:rsidRPr="008546B4" w:rsidRDefault="008546B4" w:rsidP="008546B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 w:right="450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 научно-исследовательских дискуссиях;</w:t>
      </w:r>
    </w:p>
    <w:p w:rsidR="008546B4" w:rsidRPr="008546B4" w:rsidRDefault="008546B4" w:rsidP="008546B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60" w:right="450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Практические упражнения</w:t>
      </w:r>
    </w:p>
    <w:p w:rsidR="008546B4" w:rsidRDefault="008546B4" w:rsidP="008546B4">
      <w:pPr>
        <w:shd w:val="clear" w:color="auto" w:fill="FFFFFF"/>
        <w:spacing w:after="0" w:line="240" w:lineRule="auto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2B06CD" w:rsidRDefault="002B06CD" w:rsidP="008546B4">
      <w:pPr>
        <w:shd w:val="clear" w:color="auto" w:fill="FFFFFF"/>
        <w:spacing w:after="0" w:line="240" w:lineRule="auto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06CD" w:rsidRPr="002B06CD" w:rsidRDefault="002B06CD" w:rsidP="002B06CD">
      <w:pPr>
        <w:shd w:val="clear" w:color="auto" w:fill="FFFFFF"/>
        <w:spacing w:after="0" w:line="240" w:lineRule="auto"/>
        <w:ind w:right="450" w:firstLine="708"/>
        <w:jc w:val="center"/>
        <w:rPr>
          <w:rFonts w:ascii="Calibri" w:eastAsia="Times New Roman" w:hAnsi="Calibri" w:cs="Calibri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Планируемые результаты освоения курса</w:t>
      </w:r>
    </w:p>
    <w:p w:rsidR="002B06CD" w:rsidRDefault="002B06CD" w:rsidP="008546B4">
      <w:pPr>
        <w:shd w:val="clear" w:color="auto" w:fill="FFFFFF"/>
        <w:spacing w:after="0" w:line="240" w:lineRule="auto"/>
        <w:ind w:right="6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46B4" w:rsidRPr="008546B4" w:rsidRDefault="008546B4" w:rsidP="008546B4">
      <w:pPr>
        <w:shd w:val="clear" w:color="auto" w:fill="FFFFFF"/>
        <w:spacing w:after="0" w:line="240" w:lineRule="auto"/>
        <w:ind w:right="62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обеспечивает достижение следующих личностных, </w:t>
      </w:r>
      <w:proofErr w:type="spellStart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результатов.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62" w:firstLine="85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Личностные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результаты изучения курса: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6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осознавать себя как члена семьи, общества и государства: участие в обсуждении финансовых проблем семьи, принятии решений о семейном бюджете;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6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6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осознавать личную ответственность за свои поступки;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62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сотрудничать со взрослыми и сверстниками в различных ситуациях.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8546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8546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изучения курса: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Познавательные: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осваивать способы решения проблем творческого и поискового характера: работа над проектами и исследованиями;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различные способы поиска, сбора, обработки, анализа и представления информации;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овладевать логическими действиями сравнения, обобщения, классификации, установления аналогий и причинно-следственных связей, построений рассуждений, отнесения к известным понятиям;</w:t>
      </w: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34A79CCB" wp14:editId="100E6BC5">
            <wp:extent cx="16510" cy="16510"/>
            <wp:effectExtent l="0" t="0" r="0" b="0"/>
            <wp:docPr id="2" name="Рисунок 2" descr="https://nsportal.ru/sites/default/files/docpreview_image/2022/08/07/rp_funktsionalnaya_gramotnost.docx_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nsportal.ru/sites/default/files/docpreview_image/2022/08/07/rp_funktsionalnaya_gramotnost.docx_image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12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использовать знаково-символические средства, в том числе моделирование;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ориентироваться в своей системе знаний: отличать новое от уже известного;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делать предварительный отбор источников информации: ориентироваться в потоке информации;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перерабатывать полученную информацию: сравнивать и группировать объекты;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преобразовывать информацию из одной формы в другую.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left="38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Регулятивные: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проявлять познавательную и творческую инициативу;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принимать и сохранять учебную цель и задачу, планировать ее реализацию, в том числе во внутреннем плане;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контролировать и оценивать свои действия, вносить соответствующие коррективы в их выполнение;</w:t>
      </w:r>
    </w:p>
    <w:p w:rsid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отличать правильно выполненное задание от неверного;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оценивать правильность выполнения действий: самооценка и </w:t>
      </w:r>
      <w:proofErr w:type="spellStart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взаимооценка</w:t>
      </w:r>
      <w:proofErr w:type="spellEnd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знакомство с критериями оценивания.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Коммуникативные: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слушать и понимать речь других;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совместно договариваться о правилах работы в группе;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доносить свою позицию до других: оформлять свою мысль в устной и письменной речи (на уровне одного предложения или небольшого текста); </w:t>
      </w: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5DE2100E" wp14:editId="5B768284">
            <wp:extent cx="66675" cy="24765"/>
            <wp:effectExtent l="0" t="0" r="9525" b="0"/>
            <wp:docPr id="4" name="Рисунок 4" descr="https://nsportal.ru/sites/default/files/docpreview_image/2022/08/07/rp_funktsionalnaya_gramotnost.docx_imag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sportal.ru/sites/default/files/docpreview_image/2022/08/07/rp_funktsionalnaya_gramotnost.docx_image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2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учиться выполнять различные роли в группе (лидера, исполнителя, критика).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12" w:firstLine="141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изучения блока </w:t>
      </w: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«Читательская грамотность»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находить необходимую информацию в прочитанных текстах;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умение задавать вопросы по содержанию прочитанных текстов;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составлять речевое высказывание в устной и письменной форме в соответствии с поставленной учебной задачей.</w:t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изучения блока </w:t>
      </w: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Етественно</w:t>
      </w:r>
      <w:proofErr w:type="spellEnd"/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-научная грамотность»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448EC300" wp14:editId="2412D411">
            <wp:extent cx="8255" cy="16510"/>
            <wp:effectExtent l="0" t="0" r="0" b="0"/>
            <wp:docPr id="5" name="Рисунок 5" descr="https://nsportal.ru/sites/default/files/docpreview_image/2022/08/07/rp_funktsionalnaya_gramotnost.docx_imag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sportal.ru/sites/default/files/docpreview_image/2022/08/07/rp_funktsionalnaya_gramotnost.docx_image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6B4" w:rsidRPr="008546B4" w:rsidRDefault="008546B4" w:rsidP="008546B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понимать основные; особенности естествознания как формы человеческого познания.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33DBAFA4" wp14:editId="24349147">
            <wp:extent cx="16510" cy="149860"/>
            <wp:effectExtent l="0" t="0" r="2540" b="2540"/>
            <wp:docPr id="6" name="Рисунок 6" descr="https://nsportal.ru/sites/default/files/docpreview_image/2022/08/07/rp_funktsionalnaya_gramotnost.docx_im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nsportal.ru/sites/default/files/docpreview_image/2022/08/07/rp_funktsionalnaya_gramotnost.docx_image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14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0DEDFBDA" wp14:editId="568D5BFB">
            <wp:extent cx="8255" cy="8255"/>
            <wp:effectExtent l="0" t="0" r="0" b="0"/>
            <wp:docPr id="7" name="Рисунок 7" descr="https://nsportal.ru/sites/default/files/docpreview_image/2022/08/07/rp_funktsionalnaya_gramotnost.docx_imag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sportal.ru/sites/default/files/docpreview_image/2022/08/07/rp_funktsionalnaya_gramotnost.docx_image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7DE3826E" wp14:editId="03395F2A">
            <wp:extent cx="16510" cy="24765"/>
            <wp:effectExtent l="0" t="0" r="0" b="0"/>
            <wp:docPr id="8" name="Рисунок 8" descr="https://nsportal.ru/sites/default/files/docpreview_image/2022/08/07/rp_funktsionalnaya_gramotnost.docx_image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nsportal.ru/sites/default/files/docpreview_image/2022/08/07/rp_funktsionalnaya_gramotnost.docx_image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2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1C0FA48F" wp14:editId="08AEF982">
            <wp:extent cx="8255" cy="8255"/>
            <wp:effectExtent l="0" t="0" r="0" b="0"/>
            <wp:docPr id="9" name="Рисунок 9" descr="https://nsportal.ru/sites/default/files/docpreview_image/2022/08/07/rp_funktsionalnaya_gramotnost.docx_imag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nsportal.ru/sites/default/files/docpreview_image/2022/08/07/rp_funktsionalnaya_gramotnost.docx_image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1F28B953" wp14:editId="0BC90B7F">
            <wp:extent cx="16510" cy="24765"/>
            <wp:effectExtent l="0" t="0" r="0" b="0"/>
            <wp:docPr id="10" name="Рисунок 10" descr="https://nsportal.ru/sites/default/files/docpreview_image/2022/08/07/rp_funktsionalnaya_gramotnost.docx_im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sportal.ru/sites/default/files/docpreview_image/2022/08/07/rp_funktsionalnaya_gramotnost.docx_image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" cy="2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изучения блока </w:t>
      </w: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«Математическая грамотность»: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формулировать, применять и интерпретировать математику в разнообразных контекстах;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способность проводить математические рассуждения;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использовать математические понятия, факты, чтобы описать, объяснить и предсказывать явления;</w:t>
      </w:r>
    </w:p>
    <w:p w:rsidR="008546B4" w:rsidRPr="008546B4" w:rsidRDefault="008546B4" w:rsidP="008546B4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firstLine="1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изучения блока </w:t>
      </w: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«Финансовая грамотность»: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понимание и правильное использование финансовых терминов;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представление о семейных расходах и доходах;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проводить простейшие расчеты семейного бюджета; 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представление о различных видах семейных доходов;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представление о различных видах семейных расходов;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left="2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представление о способах экономии семейного бюджета.</w:t>
      </w:r>
    </w:p>
    <w:p w:rsidR="002B06CD" w:rsidRDefault="002B06CD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B06CD" w:rsidRDefault="002B06CD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D4F39" w:rsidRDefault="002B06CD" w:rsidP="00AD4F39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AD4F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ценка достижения планируемых результатов</w:t>
      </w:r>
    </w:p>
    <w:p w:rsidR="00AD4F39" w:rsidRDefault="00AD4F39" w:rsidP="00AD4F39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6B4" w:rsidRPr="008546B4" w:rsidRDefault="008546B4" w:rsidP="00AD4F39">
      <w:pPr>
        <w:shd w:val="clear" w:color="auto" w:fill="FFFFFF"/>
        <w:spacing w:after="0" w:line="240" w:lineRule="auto"/>
        <w:ind w:right="528" w:firstLine="709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ведется на </w:t>
      </w:r>
      <w:proofErr w:type="gramStart"/>
      <w:r w:rsidR="00107A1C"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отметочной</w:t>
      </w: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основе</w:t>
      </w:r>
      <w:proofErr w:type="gramEnd"/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52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оценки эффективности занятий можно использовать следующие показатели:</w:t>
      </w:r>
      <w:r w:rsidRPr="008546B4">
        <w:rPr>
          <w:rFonts w:ascii="Calibri" w:eastAsia="Times New Roman" w:hAnsi="Calibri" w:cs="Calibri"/>
          <w:noProof/>
          <w:color w:val="000000"/>
          <w:bdr w:val="single" w:sz="2" w:space="0" w:color="000000" w:frame="1"/>
          <w:lang w:eastAsia="ru-RU"/>
        </w:rPr>
        <w:drawing>
          <wp:inline distT="0" distB="0" distL="0" distR="0" wp14:anchorId="3E5CFAC5" wp14:editId="363BBC09">
            <wp:extent cx="8255" cy="16510"/>
            <wp:effectExtent l="0" t="0" r="0" b="0"/>
            <wp:docPr id="12" name="Рисунок 12" descr="https://nsportal.ru/sites/default/files/docpreview_image/2022/08/07/rp_funktsionalnaya_gramotnost.docx_im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nsportal.ru/sites/default/files/docpreview_image/2022/08/07/rp_funktsionalnaya_gramotnost.docx_image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52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степень помощи, которую оказывает учитель учащимся при выполнении заданий;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52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поведение детей на занятиях: живость, активность, заинтересованность обеспечивают положительные результаты;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52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8546B4" w:rsidRPr="008546B4" w:rsidRDefault="008546B4" w:rsidP="008546B4">
      <w:pPr>
        <w:shd w:val="clear" w:color="auto" w:fill="FFFFFF"/>
        <w:spacing w:after="0" w:line="240" w:lineRule="auto"/>
        <w:ind w:right="528"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</w:p>
    <w:bookmarkEnd w:id="0"/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6B4" w:rsidRDefault="008546B4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программы 1 класс (33 ч)</w:t>
      </w:r>
    </w:p>
    <w:p w:rsidR="000B6243" w:rsidRPr="008546B4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879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1118"/>
        <w:gridCol w:w="850"/>
        <w:gridCol w:w="2693"/>
        <w:gridCol w:w="4678"/>
      </w:tblGrid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52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52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142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внеурочной деятельности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Читательская грамотность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07A1C" w:rsidRPr="008546B4" w:rsidRDefault="00107A1C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07A1C" w:rsidRPr="008546B4" w:rsidRDefault="00107A1C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07A1C" w:rsidRPr="008546B4" w:rsidRDefault="00107A1C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07A1C" w:rsidRPr="008546B4" w:rsidRDefault="00107A1C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07A1C" w:rsidRPr="008546B4" w:rsidRDefault="00107A1C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07A1C" w:rsidRPr="008546B4" w:rsidRDefault="00107A1C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107A1C" w:rsidRDefault="00107A1C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07A1C" w:rsidRPr="008546B4" w:rsidRDefault="00107A1C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Бианки. Лис и мышонок.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 сказка. Мороз и заяц.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Сутеев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Живые грибы.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Цыферов. Петушок и солнышко.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Пляцковский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Урок дружбы.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Грузинская сказка. Лев и заяц.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 сказка. Как лиса училась летать.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Пермяк. Четыре брата.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D34FAB">
            <w:pPr>
              <w:shd w:val="clear" w:color="auto" w:fill="FFFFFF"/>
              <w:spacing w:after="0" w:line="240" w:lineRule="auto"/>
              <w:ind w:right="2277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Математическая грамотность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46B4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курочку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рябу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золотые и простые яйца.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козу, козлят и капусту.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петушка и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жерновцы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петушок и курочки делили бобовые зернышки.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наливные яблочки.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Машу и трех медведей.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старика, старуху, волка и лисичку.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медведя, лису и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мишкин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покупками.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Находчивый колобок.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рождения мухи-цокотухи.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Буратино и карманные деньги.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 Василий продает молоко.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Лесной банк.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мужик и медведь прибыль делили.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мужик золото менял.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Естественно-научная грамотность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Иванушка хотел попить водицы.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Пятачок, Винни-пух и воздушный шарик.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репку и другие корнеплоды.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Плывет, плывет кораблик.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Снегурочку и превращения воды.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делили апельсин.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Крошка енот и Тот, кто сидит в пруду.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соль.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Сутеев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Яблоко.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60E41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6B4" w:rsidRDefault="008546B4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 (1 класс)</w:t>
      </w:r>
    </w:p>
    <w:p w:rsidR="00260E41" w:rsidRPr="008546B4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873" w:type="dxa"/>
        <w:tblInd w:w="-10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"/>
        <w:gridCol w:w="2479"/>
        <w:gridCol w:w="1418"/>
        <w:gridCol w:w="1417"/>
        <w:gridCol w:w="1189"/>
        <w:gridCol w:w="1505"/>
        <w:gridCol w:w="850"/>
      </w:tblGrid>
      <w:tr w:rsidR="008546B4" w:rsidRPr="008546B4" w:rsidTr="00260E41">
        <w:trPr>
          <w:gridAfter w:val="1"/>
          <w:wAfter w:w="850" w:type="dxa"/>
        </w:trPr>
        <w:tc>
          <w:tcPr>
            <w:tcW w:w="1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8546B4" w:rsidRPr="008546B4" w:rsidTr="00260E41">
        <w:tc>
          <w:tcPr>
            <w:tcW w:w="1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</w:t>
            </w: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 Бианки. Лис и мышонок.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 сказка. Мороз и заяц.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Сутеев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Живые грибы.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Цыферов. Петушок и солнышко.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Пляцковский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Урок дружбы.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Грузинская сказка. Лев и заяц.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народная сказка. Как лиса училась летать.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 Пермяк. Четыре брата.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курочку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рябу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золотые и простые яйца.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козу, козлят и капусту.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петушка и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жерновцы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петушок и курочки делили бобовые зернышки.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наливные яблочки.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Машу и трех медведей.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старика, старуху, волка и лисичку.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 медведя, лису и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мишкин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покупками.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Находчивый колобок.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рождения мухи-цокотухи.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Буратино и карманные деньги.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 Василий продает молоко.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Лесной банк.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мужик и медведь прибыль делили.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мужик золото менял.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Иванушка хотел попить водицы.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Пятачок, Винни-пух и воздушный шарик.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репку и другие корнеплоды.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Плывет, плывет кораблик.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Снегурочку и превращения воды.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делили апельсин.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Крошка енот и Тот, кто сидит в пруду.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соль.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Сутеев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Яблоко.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260E41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60E41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6B4" w:rsidRDefault="008546B4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программы 2 класс (34 ч)</w:t>
      </w:r>
    </w:p>
    <w:p w:rsidR="00260E41" w:rsidRPr="008546B4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879" w:type="dxa"/>
        <w:tblInd w:w="-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1968"/>
        <w:gridCol w:w="851"/>
        <w:gridCol w:w="3402"/>
        <w:gridCol w:w="3118"/>
      </w:tblGrid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52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52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142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внеурочной деятельности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Читательская грамотность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 Пришвин. Беличья память.</w:t>
            </w:r>
          </w:p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Соколов-Микитов. В берлоге.</w:t>
            </w:r>
          </w:p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 Толстой. Зайцы.</w:t>
            </w:r>
          </w:p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 Сладков. Веселая игра.</w:t>
            </w:r>
          </w:p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Обыкновенные кроты.</w:t>
            </w:r>
          </w:p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Эдуард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Шим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Тяжкий труд.</w:t>
            </w:r>
          </w:p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Полевой хомяк.</w:t>
            </w:r>
          </w:p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бобров.</w:t>
            </w:r>
          </w:p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Позвоночные животные.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D34FAB">
            <w:pPr>
              <w:shd w:val="clear" w:color="auto" w:fill="FFFFFF"/>
              <w:spacing w:after="0" w:line="240" w:lineRule="auto"/>
              <w:ind w:right="2135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Математическая грамотность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беличьи запасы.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Медвежье, потомство.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зайчат и зайчиху.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Лисьи забавы.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крота.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ежа.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полевого хомяка.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Бобры строители.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друзей.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Беличьи деньги.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Поврежденные и фальшивые деньги.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Банковская карта.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денег на банковской карте.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кредиты.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вклады.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Ловушки для денег.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Такие разные деньги.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друзей.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Естественно-научная грамотность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белочку и погоду.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сладкоежки.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зайчишку и овощи.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Лисьи норы.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Корень часть растения.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Занимательные особенности яблока.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хомяка и его запасы.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для плотин.</w:t>
            </w:r>
          </w:p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Позвоночные животные.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546B4" w:rsidRDefault="008546B4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Календарно-тематическое планирование (2 класс)</w:t>
      </w:r>
    </w:p>
    <w:p w:rsidR="00260E41" w:rsidRPr="008546B4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873" w:type="dxa"/>
        <w:tblInd w:w="-10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"/>
        <w:gridCol w:w="2479"/>
        <w:gridCol w:w="851"/>
        <w:gridCol w:w="992"/>
        <w:gridCol w:w="1418"/>
        <w:gridCol w:w="1842"/>
        <w:gridCol w:w="1276"/>
      </w:tblGrid>
      <w:tr w:rsidR="008546B4" w:rsidRPr="008546B4" w:rsidTr="00D34FAB">
        <w:trPr>
          <w:gridAfter w:val="1"/>
          <w:wAfter w:w="1276" w:type="dxa"/>
        </w:trPr>
        <w:tc>
          <w:tcPr>
            <w:tcW w:w="1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8546B4" w:rsidRPr="008546B4" w:rsidTr="00D34FAB">
        <w:tc>
          <w:tcPr>
            <w:tcW w:w="1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</w:t>
            </w: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 Пришвин. Беличья память.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беличьи запасы.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Беличьи деньги.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белочку и погоду.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Соколов-Микитов. В берлоге.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Медвежье потомство.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Поврежденные и фальшивые деньги.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сладкоежки.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Лев Толстой. Зайцы.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зайчат и зайчиху.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Банковская карта.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зайчишку и овощи.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 Сладков. Веселая игра.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Лисьи забавы.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4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денег на банковской карте.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Лисьи норы.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Обыкновенные кроты.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крота.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кредиты.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Корень часть растения.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Эдуард </w:t>
            </w: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Шим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Тяжкий труд.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ежа.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вклады.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Занимательные особенности яблока.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5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Полевой хомяк.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полевого хомяка.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Ловушки для денег.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хомяка и его запасы.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бобров.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Бобры строители.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Такие разные деньги.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 для плотин.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Позвоночные животные.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Встреча друзей.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546B4" w:rsidRPr="008546B4" w:rsidRDefault="008546B4" w:rsidP="008546B4">
      <w:pPr>
        <w:shd w:val="clear" w:color="auto" w:fill="FFFFFF"/>
        <w:spacing w:after="0" w:line="240" w:lineRule="auto"/>
        <w:ind w:left="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546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6B4" w:rsidRDefault="008546B4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программы 3 класс (34 ч)</w:t>
      </w:r>
    </w:p>
    <w:p w:rsidR="00260E41" w:rsidRPr="008546B4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596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1968"/>
        <w:gridCol w:w="992"/>
        <w:gridCol w:w="3261"/>
        <w:gridCol w:w="2835"/>
      </w:tblGrid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52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52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142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внеурочной деятельности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Читательская грамотность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дождевого червяка.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Кальций.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весит облако?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Хлеб, всему голова.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мел.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мыло.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свечи.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Магнит.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Естественно-научная грамотность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Дождевые черви.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Полезный кальций.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облака.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хлеб и дрожжи.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Интересное вещество мел.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 интересно мыло и как оно «работает»?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свечи.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Волшебный Магнит.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«бюджет»?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Семейный бюджет.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Откуда в семье берутся деньги? Зарплата.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Откуда в семье берутся деньги? Пенсия и социальные пособия.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Откуда в семье берутся деньги? Наследство, вклад выигрыш.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что тратятся семейные деньги? Виды расходов.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что тратятся семейные деньги? Обязательные платежи.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сэкономить семейные деньги?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Математическая грамотность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и доходы бюджета.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 семейный бюджет.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Подсчитываем семейный доход.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Пенсии и пособия.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Подсчитываем случайные (нерегулярные) доходы.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Подсчитываем расходы.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обязательные платежи.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Подсчитываем сэкономленные деньги.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Проверочные работы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546B4" w:rsidRPr="008546B4" w:rsidTr="00D34FAB"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60E41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243" w:rsidRDefault="000B6243" w:rsidP="000B6243">
      <w:pPr>
        <w:shd w:val="clear" w:color="auto" w:fill="FFFFFF"/>
        <w:tabs>
          <w:tab w:val="left" w:pos="1039"/>
          <w:tab w:val="center" w:pos="4413"/>
        </w:tabs>
        <w:spacing w:after="0" w:line="240" w:lineRule="auto"/>
        <w:ind w:right="52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8546B4" w:rsidRDefault="008546B4" w:rsidP="000B6243">
      <w:pPr>
        <w:shd w:val="clear" w:color="auto" w:fill="FFFFFF"/>
        <w:tabs>
          <w:tab w:val="left" w:pos="1039"/>
          <w:tab w:val="center" w:pos="4413"/>
        </w:tabs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 (3 класс)</w:t>
      </w:r>
    </w:p>
    <w:p w:rsidR="00260E41" w:rsidRPr="008546B4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559" w:type="dxa"/>
        <w:tblInd w:w="-10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9"/>
        <w:gridCol w:w="2977"/>
        <w:gridCol w:w="992"/>
        <w:gridCol w:w="993"/>
        <w:gridCol w:w="1189"/>
        <w:gridCol w:w="1362"/>
        <w:gridCol w:w="1387"/>
      </w:tblGrid>
      <w:tr w:rsidR="008546B4" w:rsidRPr="008546B4" w:rsidTr="00D34FAB">
        <w:tc>
          <w:tcPr>
            <w:tcW w:w="6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27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8546B4" w:rsidRPr="008546B4" w:rsidTr="00D34FAB">
        <w:tc>
          <w:tcPr>
            <w:tcW w:w="6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</w:t>
            </w: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6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дождевого червяка.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Кальций.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весит облако?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Хлеб, всему голова.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мел.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мыло.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свечи.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Магнит.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Дождевые черви.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Полезный кальций.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7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облака.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хлеб и дрожжи.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Интересное вещество мел.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 интересно мыло и как оно «работает»?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свечи.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Волшебный Магнит.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«бюджет»?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Семейный бюджет.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Откуда в семье берутся деньги? Зарплата.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8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Откуда в семье берутся деньги? Пенсия и социальные пособия.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Откуда в семье берутся деньги? Наследство, вклад выигрыш.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что тратятся семейные деньги? Виды расходов.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что тратятся семейные деньги? Обязательные платежи.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сэкономить семейные деньги?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и доходы бюджета.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 семейный бюджет.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Подсчитываем семейный доход.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Пенсии и пособия.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Подсчитываем случайные (нерегулярные) доходы.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9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Подсчитываем расходы.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обязательные платежи.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Подсчитываем сэкономленные деньги.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Проверь себя.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60E41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1EE7" w:rsidRDefault="00991EE7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1EE7" w:rsidRDefault="00991EE7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6B4" w:rsidRDefault="008546B4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программы 4 класс (34 ч)</w:t>
      </w:r>
    </w:p>
    <w:p w:rsidR="00260E41" w:rsidRPr="008546B4" w:rsidRDefault="00260E41" w:rsidP="008546B4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45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"/>
        <w:gridCol w:w="1985"/>
        <w:gridCol w:w="1417"/>
        <w:gridCol w:w="3119"/>
        <w:gridCol w:w="2268"/>
      </w:tblGrid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52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176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528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142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внеурочной деятельности</w:t>
            </w: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Читательская грамотность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260E41" w:rsidRDefault="00260E41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0E41" w:rsidRPr="008546B4" w:rsidRDefault="00260E41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Старинная женская одежда.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Старинные женские головные уборы.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Старинная мужская одежда и головные уборы.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Жилище крестьянской семьи на Руси.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Внутреннее убранство и предметы обихода русской избы.  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посуды на Руси.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деньги были раньше в России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Естественно-научная грамотность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1EE7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Default="008546B4" w:rsidP="008546B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91EE7" w:rsidRPr="008546B4" w:rsidRDefault="00991EE7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Томат.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Болгарский перец.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Баклажан. Семейство Паслёновые.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Капуста.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Горох.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Финансовая грамотность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Потребительская корзина.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Прожиточный минимум.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Инфляция.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Распродажи, скидки, бонусы.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Благотворительность.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Страхование.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Математическая грамотность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бассейне.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ремонт.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Праздничный торт.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Обустраиваем участок.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Поход в кино.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Отправляемся в путешествие.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8546B4" w:rsidRPr="008546B4" w:rsidRDefault="008546B4" w:rsidP="008546B4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Творческие работы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выбору.</w:t>
            </w:r>
          </w:p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Составляем словарик по финансовой грамотности.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34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0DBA" w:rsidRDefault="00140DBA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46B4" w:rsidRDefault="008546B4" w:rsidP="008546B4">
      <w:pPr>
        <w:shd w:val="clear" w:color="auto" w:fill="FFFFFF"/>
        <w:spacing w:after="0" w:line="240" w:lineRule="auto"/>
        <w:ind w:right="52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54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Календарно-тематическое планирование (4 класс)</w:t>
      </w:r>
    </w:p>
    <w:p w:rsidR="00991EE7" w:rsidRPr="008546B4" w:rsidRDefault="00991EE7" w:rsidP="008546B4">
      <w:pPr>
        <w:shd w:val="clear" w:color="auto" w:fill="FFFFFF"/>
        <w:spacing w:after="0" w:line="240" w:lineRule="auto"/>
        <w:ind w:right="528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8850" w:type="dxa"/>
        <w:tblInd w:w="-10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2172"/>
        <w:gridCol w:w="808"/>
        <w:gridCol w:w="989"/>
        <w:gridCol w:w="1189"/>
        <w:gridCol w:w="1362"/>
        <w:gridCol w:w="1387"/>
      </w:tblGrid>
      <w:tr w:rsidR="008546B4" w:rsidRPr="008546B4" w:rsidTr="00D34FAB">
        <w:tc>
          <w:tcPr>
            <w:tcW w:w="9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27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8546B4" w:rsidRPr="008546B4" w:rsidTr="00D34FAB">
        <w:tc>
          <w:tcPr>
            <w:tcW w:w="9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</w:t>
            </w:r>
            <w:proofErr w:type="spellEnd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</w:t>
            </w: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Старинная женская одежда.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D34FAB">
            <w:pPr>
              <w:spacing w:after="0" w:line="240" w:lineRule="auto"/>
              <w:ind w:right="2313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Старинные женские головные уборы.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Старинная мужская одежда и головные уборы.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Жилище крестьянской семьи на Руси.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Внутреннее убранство и предметы обихода русской </w:t>
            </w:r>
            <w:proofErr w:type="gramStart"/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избы.  </w:t>
            </w:r>
            <w:proofErr w:type="gramEnd"/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посуды на Руси.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0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деньги были раньше в России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Томат.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Болгарский перец.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Баклажан. Семейство Паслёновые.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Капуста.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Горох.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Грибы.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Творческая работа.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1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Потребительская корзина.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Прожиточный минимум.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Инфляция.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2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Распродажи, скидки, бонусы.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3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Благотворительность.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4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Страхование.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5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бассейне.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6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Делаем ремонт.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7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Праздничный торт.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8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Обустраиваем участок.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29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Поход в кино.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30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Отправляемся в путешествие.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numPr>
                <w:ilvl w:val="0"/>
                <w:numId w:val="131"/>
              </w:num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Составляем словарик по финансовой грамотности.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46B4" w:rsidRPr="008546B4" w:rsidTr="00D34FAB"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ind w:right="22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46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46B4" w:rsidRPr="008546B4" w:rsidRDefault="008546B4" w:rsidP="00854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546B4" w:rsidRDefault="008546B4" w:rsidP="008546B4">
      <w:pPr>
        <w:ind w:left="-851" w:right="-426"/>
      </w:pPr>
    </w:p>
    <w:p w:rsidR="008546B4" w:rsidRDefault="008546B4" w:rsidP="008546B4">
      <w:pPr>
        <w:ind w:left="-851" w:right="-426"/>
      </w:pPr>
    </w:p>
    <w:sectPr w:rsidR="008546B4" w:rsidSect="000B6243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C08C8"/>
    <w:multiLevelType w:val="multilevel"/>
    <w:tmpl w:val="15281CB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7081A"/>
    <w:multiLevelType w:val="multilevel"/>
    <w:tmpl w:val="F4D2AB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9B2A4C"/>
    <w:multiLevelType w:val="multilevel"/>
    <w:tmpl w:val="9F0E734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103B6E"/>
    <w:multiLevelType w:val="multilevel"/>
    <w:tmpl w:val="4B381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1D3E95"/>
    <w:multiLevelType w:val="multilevel"/>
    <w:tmpl w:val="3C8E6C4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354078"/>
    <w:multiLevelType w:val="multilevel"/>
    <w:tmpl w:val="E48E9E5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F067C4"/>
    <w:multiLevelType w:val="multilevel"/>
    <w:tmpl w:val="1F7ADCA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2C55BD"/>
    <w:multiLevelType w:val="multilevel"/>
    <w:tmpl w:val="F9EEB10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72F4698"/>
    <w:multiLevelType w:val="multilevel"/>
    <w:tmpl w:val="EC76F4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7464931"/>
    <w:multiLevelType w:val="multilevel"/>
    <w:tmpl w:val="580E6E0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775558F"/>
    <w:multiLevelType w:val="multilevel"/>
    <w:tmpl w:val="4CF48F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AA20F7"/>
    <w:multiLevelType w:val="multilevel"/>
    <w:tmpl w:val="A214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0A77CE"/>
    <w:multiLevelType w:val="multilevel"/>
    <w:tmpl w:val="FD0C572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9B92A50"/>
    <w:multiLevelType w:val="multilevel"/>
    <w:tmpl w:val="10201C8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D369A3"/>
    <w:multiLevelType w:val="multilevel"/>
    <w:tmpl w:val="C27A76F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B543903"/>
    <w:multiLevelType w:val="multilevel"/>
    <w:tmpl w:val="E490F5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F51D24"/>
    <w:multiLevelType w:val="multilevel"/>
    <w:tmpl w:val="367474C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E6C7846"/>
    <w:multiLevelType w:val="multilevel"/>
    <w:tmpl w:val="BA3870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E910D32"/>
    <w:multiLevelType w:val="multilevel"/>
    <w:tmpl w:val="D018D5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E963A19"/>
    <w:multiLevelType w:val="multilevel"/>
    <w:tmpl w:val="120A5CD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F654514"/>
    <w:multiLevelType w:val="multilevel"/>
    <w:tmpl w:val="C8D8A6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FFC5BD2"/>
    <w:multiLevelType w:val="multilevel"/>
    <w:tmpl w:val="8A7A12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141273C"/>
    <w:multiLevelType w:val="multilevel"/>
    <w:tmpl w:val="E6E8065E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1A2386C"/>
    <w:multiLevelType w:val="multilevel"/>
    <w:tmpl w:val="7F02F7D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2464B9A"/>
    <w:multiLevelType w:val="multilevel"/>
    <w:tmpl w:val="4F0263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2FD2E41"/>
    <w:multiLevelType w:val="multilevel"/>
    <w:tmpl w:val="7F8227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3EF774B"/>
    <w:multiLevelType w:val="multilevel"/>
    <w:tmpl w:val="708E53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61A1B4A"/>
    <w:multiLevelType w:val="multilevel"/>
    <w:tmpl w:val="5DC4A03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6AB51FF"/>
    <w:multiLevelType w:val="multilevel"/>
    <w:tmpl w:val="E3D2AA5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7280503"/>
    <w:multiLevelType w:val="multilevel"/>
    <w:tmpl w:val="FE6C0B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7BB24EE"/>
    <w:multiLevelType w:val="multilevel"/>
    <w:tmpl w:val="DE4EFFF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94364C2"/>
    <w:multiLevelType w:val="multilevel"/>
    <w:tmpl w:val="7F4E76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AC82CCE"/>
    <w:multiLevelType w:val="multilevel"/>
    <w:tmpl w:val="3DCC36A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BB3525E"/>
    <w:multiLevelType w:val="multilevel"/>
    <w:tmpl w:val="6E0ADB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BC6430F"/>
    <w:multiLevelType w:val="multilevel"/>
    <w:tmpl w:val="9BB0398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C1B6502"/>
    <w:multiLevelType w:val="multilevel"/>
    <w:tmpl w:val="A35EDF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CB75B4B"/>
    <w:multiLevelType w:val="multilevel"/>
    <w:tmpl w:val="487AF7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D99229D"/>
    <w:multiLevelType w:val="multilevel"/>
    <w:tmpl w:val="1B84E36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E8E74F0"/>
    <w:multiLevelType w:val="multilevel"/>
    <w:tmpl w:val="E116B9F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0FE6036"/>
    <w:multiLevelType w:val="multilevel"/>
    <w:tmpl w:val="92FA0398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2392B5A"/>
    <w:multiLevelType w:val="multilevel"/>
    <w:tmpl w:val="C3B6C1B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2E44963"/>
    <w:multiLevelType w:val="multilevel"/>
    <w:tmpl w:val="199A858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31D508C"/>
    <w:multiLevelType w:val="multilevel"/>
    <w:tmpl w:val="A1F249B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3315982"/>
    <w:multiLevelType w:val="multilevel"/>
    <w:tmpl w:val="209A0AF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37E5400"/>
    <w:multiLevelType w:val="multilevel"/>
    <w:tmpl w:val="96A8222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58C2039"/>
    <w:multiLevelType w:val="multilevel"/>
    <w:tmpl w:val="A038297C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6315455"/>
    <w:multiLevelType w:val="multilevel"/>
    <w:tmpl w:val="2F624F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B8E1721"/>
    <w:multiLevelType w:val="multilevel"/>
    <w:tmpl w:val="1826DE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BF47575"/>
    <w:multiLevelType w:val="multilevel"/>
    <w:tmpl w:val="C23C094A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CED3AE2"/>
    <w:multiLevelType w:val="multilevel"/>
    <w:tmpl w:val="5F465BC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D8A3252"/>
    <w:multiLevelType w:val="multilevel"/>
    <w:tmpl w:val="5C909E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F5876FD"/>
    <w:multiLevelType w:val="multilevel"/>
    <w:tmpl w:val="2CC04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4B07BD3"/>
    <w:multiLevelType w:val="multilevel"/>
    <w:tmpl w:val="4B1E16B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6B73AA4"/>
    <w:multiLevelType w:val="multilevel"/>
    <w:tmpl w:val="CC4AAB0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6C25E8C"/>
    <w:multiLevelType w:val="multilevel"/>
    <w:tmpl w:val="CEBC7E5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6DB343A"/>
    <w:multiLevelType w:val="multilevel"/>
    <w:tmpl w:val="8FAC65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7C00922"/>
    <w:multiLevelType w:val="multilevel"/>
    <w:tmpl w:val="24949FF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9A775B7"/>
    <w:multiLevelType w:val="multilevel"/>
    <w:tmpl w:val="5E5A10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B6D7796"/>
    <w:multiLevelType w:val="multilevel"/>
    <w:tmpl w:val="1898CA6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BBF60C9"/>
    <w:multiLevelType w:val="multilevel"/>
    <w:tmpl w:val="AD24AE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CCF1105"/>
    <w:multiLevelType w:val="multilevel"/>
    <w:tmpl w:val="5DF6075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3FF3079F"/>
    <w:multiLevelType w:val="multilevel"/>
    <w:tmpl w:val="15666F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0DE577F"/>
    <w:multiLevelType w:val="multilevel"/>
    <w:tmpl w:val="F8CE9BE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1535792"/>
    <w:multiLevelType w:val="multilevel"/>
    <w:tmpl w:val="8B96A02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4182496F"/>
    <w:multiLevelType w:val="multilevel"/>
    <w:tmpl w:val="EAA8F30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41B16D8C"/>
    <w:multiLevelType w:val="multilevel"/>
    <w:tmpl w:val="D75A430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1C8504C"/>
    <w:multiLevelType w:val="multilevel"/>
    <w:tmpl w:val="86A623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4318331B"/>
    <w:multiLevelType w:val="multilevel"/>
    <w:tmpl w:val="C2548DB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33E6E76"/>
    <w:multiLevelType w:val="multilevel"/>
    <w:tmpl w:val="0896C6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3556517"/>
    <w:multiLevelType w:val="multilevel"/>
    <w:tmpl w:val="F2A2B68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99235AE"/>
    <w:multiLevelType w:val="multilevel"/>
    <w:tmpl w:val="276A9BB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C0F1F14"/>
    <w:multiLevelType w:val="multilevel"/>
    <w:tmpl w:val="DCDA3C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C2565D4"/>
    <w:multiLevelType w:val="multilevel"/>
    <w:tmpl w:val="64044BF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C867B69"/>
    <w:multiLevelType w:val="multilevel"/>
    <w:tmpl w:val="92ECCAE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D78393C"/>
    <w:multiLevelType w:val="multilevel"/>
    <w:tmpl w:val="D8FCF3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E555385"/>
    <w:multiLevelType w:val="multilevel"/>
    <w:tmpl w:val="C47E97E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F99614B"/>
    <w:multiLevelType w:val="multilevel"/>
    <w:tmpl w:val="9CE804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1724092"/>
    <w:multiLevelType w:val="multilevel"/>
    <w:tmpl w:val="AB681FDC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240384F"/>
    <w:multiLevelType w:val="multilevel"/>
    <w:tmpl w:val="DC7ADC0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2887275"/>
    <w:multiLevelType w:val="multilevel"/>
    <w:tmpl w:val="657805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528C7934"/>
    <w:multiLevelType w:val="multilevel"/>
    <w:tmpl w:val="428EC4A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30817BA"/>
    <w:multiLevelType w:val="multilevel"/>
    <w:tmpl w:val="E00CE6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53220E19"/>
    <w:multiLevelType w:val="multilevel"/>
    <w:tmpl w:val="2F3C7ED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4115841"/>
    <w:multiLevelType w:val="multilevel"/>
    <w:tmpl w:val="05A03F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4C96D11"/>
    <w:multiLevelType w:val="multilevel"/>
    <w:tmpl w:val="F0A22AB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4CB2A0A"/>
    <w:multiLevelType w:val="multilevel"/>
    <w:tmpl w:val="ED2A1BC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55365032"/>
    <w:multiLevelType w:val="multilevel"/>
    <w:tmpl w:val="B748D52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63E4ECC"/>
    <w:multiLevelType w:val="multilevel"/>
    <w:tmpl w:val="4872B5A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A03787C"/>
    <w:multiLevelType w:val="multilevel"/>
    <w:tmpl w:val="128A85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C6A1118"/>
    <w:multiLevelType w:val="multilevel"/>
    <w:tmpl w:val="D5D26DF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CAD1103"/>
    <w:multiLevelType w:val="multilevel"/>
    <w:tmpl w:val="C110F92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EC322C6"/>
    <w:multiLevelType w:val="multilevel"/>
    <w:tmpl w:val="575E166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5F201642"/>
    <w:multiLevelType w:val="multilevel"/>
    <w:tmpl w:val="539013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F82370B"/>
    <w:multiLevelType w:val="multilevel"/>
    <w:tmpl w:val="BCF6B42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FD364FB"/>
    <w:multiLevelType w:val="multilevel"/>
    <w:tmpl w:val="9CEC97B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607E09A9"/>
    <w:multiLevelType w:val="multilevel"/>
    <w:tmpl w:val="79A2B28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60AF696C"/>
    <w:multiLevelType w:val="multilevel"/>
    <w:tmpl w:val="4A122BD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2720954"/>
    <w:multiLevelType w:val="multilevel"/>
    <w:tmpl w:val="1E8AFE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63DB177E"/>
    <w:multiLevelType w:val="multilevel"/>
    <w:tmpl w:val="C5DE70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5105497"/>
    <w:multiLevelType w:val="multilevel"/>
    <w:tmpl w:val="CFCEC1E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665B0D54"/>
    <w:multiLevelType w:val="multilevel"/>
    <w:tmpl w:val="F46804D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6F20E52"/>
    <w:multiLevelType w:val="multilevel"/>
    <w:tmpl w:val="042A397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76C7414"/>
    <w:multiLevelType w:val="multilevel"/>
    <w:tmpl w:val="E06C37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9367E93"/>
    <w:multiLevelType w:val="multilevel"/>
    <w:tmpl w:val="438CCAB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69A364EA"/>
    <w:multiLevelType w:val="multilevel"/>
    <w:tmpl w:val="7A300CF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69B059B2"/>
    <w:multiLevelType w:val="multilevel"/>
    <w:tmpl w:val="7FB4C50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BB977F7"/>
    <w:multiLevelType w:val="multilevel"/>
    <w:tmpl w:val="1CC0551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C3F0A7F"/>
    <w:multiLevelType w:val="multilevel"/>
    <w:tmpl w:val="C9E848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CD869FD"/>
    <w:multiLevelType w:val="multilevel"/>
    <w:tmpl w:val="D66EBB7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E643123"/>
    <w:multiLevelType w:val="multilevel"/>
    <w:tmpl w:val="749AAF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E771D3A"/>
    <w:multiLevelType w:val="multilevel"/>
    <w:tmpl w:val="E508E22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E7F4D47"/>
    <w:multiLevelType w:val="multilevel"/>
    <w:tmpl w:val="CF8CC86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6EC00ECA"/>
    <w:multiLevelType w:val="multilevel"/>
    <w:tmpl w:val="03F2C31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6F056A21"/>
    <w:multiLevelType w:val="multilevel"/>
    <w:tmpl w:val="921CB16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6F2D6602"/>
    <w:multiLevelType w:val="multilevel"/>
    <w:tmpl w:val="670828E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1981FB3"/>
    <w:multiLevelType w:val="multilevel"/>
    <w:tmpl w:val="A310171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2805F18"/>
    <w:multiLevelType w:val="multilevel"/>
    <w:tmpl w:val="D8D27F0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58B36D9"/>
    <w:multiLevelType w:val="multilevel"/>
    <w:tmpl w:val="CD249DD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75B459F7"/>
    <w:multiLevelType w:val="multilevel"/>
    <w:tmpl w:val="4650CD0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76137DE5"/>
    <w:multiLevelType w:val="multilevel"/>
    <w:tmpl w:val="0C44EE4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6F4314A"/>
    <w:multiLevelType w:val="multilevel"/>
    <w:tmpl w:val="3AAC57E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785B1E6E"/>
    <w:multiLevelType w:val="multilevel"/>
    <w:tmpl w:val="5838E26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8E81F7D"/>
    <w:multiLevelType w:val="multilevel"/>
    <w:tmpl w:val="8F5AD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794E712A"/>
    <w:multiLevelType w:val="multilevel"/>
    <w:tmpl w:val="4B6C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795D313B"/>
    <w:multiLevelType w:val="multilevel"/>
    <w:tmpl w:val="CE88C2D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79614DA8"/>
    <w:multiLevelType w:val="multilevel"/>
    <w:tmpl w:val="B5B4479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7A433B0D"/>
    <w:multiLevelType w:val="multilevel"/>
    <w:tmpl w:val="50F2BE5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7B1B04CD"/>
    <w:multiLevelType w:val="multilevel"/>
    <w:tmpl w:val="C4384B9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C7E5054"/>
    <w:multiLevelType w:val="multilevel"/>
    <w:tmpl w:val="DFC4F33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7DFB5F0B"/>
    <w:multiLevelType w:val="multilevel"/>
    <w:tmpl w:val="D8CED99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7E2B15B5"/>
    <w:multiLevelType w:val="multilevel"/>
    <w:tmpl w:val="C6787D8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3"/>
  </w:num>
  <w:num w:numId="2">
    <w:abstractNumId w:val="3"/>
  </w:num>
  <w:num w:numId="3">
    <w:abstractNumId w:val="29"/>
  </w:num>
  <w:num w:numId="4">
    <w:abstractNumId w:val="74"/>
  </w:num>
  <w:num w:numId="5">
    <w:abstractNumId w:val="1"/>
  </w:num>
  <w:num w:numId="6">
    <w:abstractNumId w:val="21"/>
  </w:num>
  <w:num w:numId="7">
    <w:abstractNumId w:val="98"/>
  </w:num>
  <w:num w:numId="8">
    <w:abstractNumId w:val="81"/>
  </w:num>
  <w:num w:numId="9">
    <w:abstractNumId w:val="102"/>
  </w:num>
  <w:num w:numId="10">
    <w:abstractNumId w:val="86"/>
  </w:num>
  <w:num w:numId="11">
    <w:abstractNumId w:val="43"/>
  </w:num>
  <w:num w:numId="12">
    <w:abstractNumId w:val="61"/>
  </w:num>
  <w:num w:numId="13">
    <w:abstractNumId w:val="17"/>
  </w:num>
  <w:num w:numId="14">
    <w:abstractNumId w:val="84"/>
  </w:num>
  <w:num w:numId="15">
    <w:abstractNumId w:val="116"/>
  </w:num>
  <w:num w:numId="16">
    <w:abstractNumId w:val="27"/>
  </w:num>
  <w:num w:numId="17">
    <w:abstractNumId w:val="54"/>
  </w:num>
  <w:num w:numId="18">
    <w:abstractNumId w:val="57"/>
  </w:num>
  <w:num w:numId="19">
    <w:abstractNumId w:val="7"/>
  </w:num>
  <w:num w:numId="20">
    <w:abstractNumId w:val="75"/>
  </w:num>
  <w:num w:numId="21">
    <w:abstractNumId w:val="22"/>
  </w:num>
  <w:num w:numId="22">
    <w:abstractNumId w:val="82"/>
  </w:num>
  <w:num w:numId="23">
    <w:abstractNumId w:val="58"/>
  </w:num>
  <w:num w:numId="24">
    <w:abstractNumId w:val="34"/>
  </w:num>
  <w:num w:numId="25">
    <w:abstractNumId w:val="44"/>
  </w:num>
  <w:num w:numId="26">
    <w:abstractNumId w:val="117"/>
  </w:num>
  <w:num w:numId="27">
    <w:abstractNumId w:val="95"/>
  </w:num>
  <w:num w:numId="28">
    <w:abstractNumId w:val="120"/>
  </w:num>
  <w:num w:numId="29">
    <w:abstractNumId w:val="80"/>
  </w:num>
  <w:num w:numId="30">
    <w:abstractNumId w:val="103"/>
  </w:num>
  <w:num w:numId="31">
    <w:abstractNumId w:val="56"/>
  </w:num>
  <w:num w:numId="32">
    <w:abstractNumId w:val="85"/>
  </w:num>
  <w:num w:numId="33">
    <w:abstractNumId w:val="32"/>
  </w:num>
  <w:num w:numId="34">
    <w:abstractNumId w:val="13"/>
  </w:num>
  <w:num w:numId="35">
    <w:abstractNumId w:val="11"/>
  </w:num>
  <w:num w:numId="36">
    <w:abstractNumId w:val="55"/>
  </w:num>
  <w:num w:numId="37">
    <w:abstractNumId w:val="18"/>
  </w:num>
  <w:num w:numId="38">
    <w:abstractNumId w:val="76"/>
  </w:num>
  <w:num w:numId="39">
    <w:abstractNumId w:val="36"/>
  </w:num>
  <w:num w:numId="40">
    <w:abstractNumId w:val="59"/>
  </w:num>
  <w:num w:numId="41">
    <w:abstractNumId w:val="83"/>
  </w:num>
  <w:num w:numId="42">
    <w:abstractNumId w:val="24"/>
  </w:num>
  <w:num w:numId="43">
    <w:abstractNumId w:val="97"/>
  </w:num>
  <w:num w:numId="44">
    <w:abstractNumId w:val="26"/>
  </w:num>
  <w:num w:numId="45">
    <w:abstractNumId w:val="8"/>
  </w:num>
  <w:num w:numId="46">
    <w:abstractNumId w:val="111"/>
  </w:num>
  <w:num w:numId="47">
    <w:abstractNumId w:val="20"/>
  </w:num>
  <w:num w:numId="48">
    <w:abstractNumId w:val="125"/>
  </w:num>
  <w:num w:numId="49">
    <w:abstractNumId w:val="52"/>
  </w:num>
  <w:num w:numId="50">
    <w:abstractNumId w:val="78"/>
  </w:num>
  <w:num w:numId="51">
    <w:abstractNumId w:val="6"/>
  </w:num>
  <w:num w:numId="52">
    <w:abstractNumId w:val="118"/>
  </w:num>
  <w:num w:numId="53">
    <w:abstractNumId w:val="16"/>
  </w:num>
  <w:num w:numId="54">
    <w:abstractNumId w:val="87"/>
  </w:num>
  <w:num w:numId="55">
    <w:abstractNumId w:val="37"/>
  </w:num>
  <w:num w:numId="56">
    <w:abstractNumId w:val="90"/>
  </w:num>
  <w:num w:numId="57">
    <w:abstractNumId w:val="9"/>
  </w:num>
  <w:num w:numId="58">
    <w:abstractNumId w:val="48"/>
  </w:num>
  <w:num w:numId="59">
    <w:abstractNumId w:val="104"/>
  </w:num>
  <w:num w:numId="60">
    <w:abstractNumId w:val="112"/>
  </w:num>
  <w:num w:numId="61">
    <w:abstractNumId w:val="91"/>
  </w:num>
  <w:num w:numId="62">
    <w:abstractNumId w:val="100"/>
  </w:num>
  <w:num w:numId="63">
    <w:abstractNumId w:val="53"/>
  </w:num>
  <w:num w:numId="64">
    <w:abstractNumId w:val="45"/>
  </w:num>
  <w:num w:numId="65">
    <w:abstractNumId w:val="114"/>
  </w:num>
  <w:num w:numId="66">
    <w:abstractNumId w:val="38"/>
  </w:num>
  <w:num w:numId="67">
    <w:abstractNumId w:val="108"/>
  </w:num>
  <w:num w:numId="68">
    <w:abstractNumId w:val="28"/>
  </w:num>
  <w:num w:numId="69">
    <w:abstractNumId w:val="51"/>
  </w:num>
  <w:num w:numId="70">
    <w:abstractNumId w:val="46"/>
  </w:num>
  <w:num w:numId="71">
    <w:abstractNumId w:val="15"/>
  </w:num>
  <w:num w:numId="72">
    <w:abstractNumId w:val="107"/>
  </w:num>
  <w:num w:numId="73">
    <w:abstractNumId w:val="109"/>
  </w:num>
  <w:num w:numId="74">
    <w:abstractNumId w:val="33"/>
  </w:num>
  <w:num w:numId="75">
    <w:abstractNumId w:val="31"/>
  </w:num>
  <w:num w:numId="76">
    <w:abstractNumId w:val="5"/>
  </w:num>
  <w:num w:numId="77">
    <w:abstractNumId w:val="35"/>
  </w:num>
  <w:num w:numId="78">
    <w:abstractNumId w:val="124"/>
  </w:num>
  <w:num w:numId="79">
    <w:abstractNumId w:val="88"/>
  </w:num>
  <w:num w:numId="80">
    <w:abstractNumId w:val="4"/>
  </w:num>
  <w:num w:numId="81">
    <w:abstractNumId w:val="47"/>
  </w:num>
  <w:num w:numId="82">
    <w:abstractNumId w:val="60"/>
  </w:num>
  <w:num w:numId="83">
    <w:abstractNumId w:val="126"/>
  </w:num>
  <w:num w:numId="84">
    <w:abstractNumId w:val="99"/>
  </w:num>
  <w:num w:numId="85">
    <w:abstractNumId w:val="64"/>
  </w:num>
  <w:num w:numId="86">
    <w:abstractNumId w:val="73"/>
  </w:num>
  <w:num w:numId="87">
    <w:abstractNumId w:val="130"/>
  </w:num>
  <w:num w:numId="88">
    <w:abstractNumId w:val="42"/>
  </w:num>
  <w:num w:numId="89">
    <w:abstractNumId w:val="2"/>
  </w:num>
  <w:num w:numId="90">
    <w:abstractNumId w:val="121"/>
  </w:num>
  <w:num w:numId="91">
    <w:abstractNumId w:val="72"/>
  </w:num>
  <w:num w:numId="92">
    <w:abstractNumId w:val="94"/>
  </w:num>
  <w:num w:numId="93">
    <w:abstractNumId w:val="77"/>
  </w:num>
  <w:num w:numId="94">
    <w:abstractNumId w:val="70"/>
  </w:num>
  <w:num w:numId="95">
    <w:abstractNumId w:val="30"/>
  </w:num>
  <w:num w:numId="96">
    <w:abstractNumId w:val="0"/>
  </w:num>
  <w:num w:numId="97">
    <w:abstractNumId w:val="113"/>
  </w:num>
  <w:num w:numId="98">
    <w:abstractNumId w:val="129"/>
  </w:num>
  <w:num w:numId="99">
    <w:abstractNumId w:val="127"/>
  </w:num>
  <w:num w:numId="100">
    <w:abstractNumId w:val="23"/>
  </w:num>
  <w:num w:numId="101">
    <w:abstractNumId w:val="39"/>
  </w:num>
  <w:num w:numId="102">
    <w:abstractNumId w:val="41"/>
  </w:num>
  <w:num w:numId="103">
    <w:abstractNumId w:val="122"/>
  </w:num>
  <w:num w:numId="104">
    <w:abstractNumId w:val="68"/>
  </w:num>
  <w:num w:numId="105">
    <w:abstractNumId w:val="50"/>
  </w:num>
  <w:num w:numId="106">
    <w:abstractNumId w:val="10"/>
  </w:num>
  <w:num w:numId="107">
    <w:abstractNumId w:val="71"/>
  </w:num>
  <w:num w:numId="108">
    <w:abstractNumId w:val="66"/>
  </w:num>
  <w:num w:numId="109">
    <w:abstractNumId w:val="25"/>
  </w:num>
  <w:num w:numId="110">
    <w:abstractNumId w:val="79"/>
  </w:num>
  <w:num w:numId="111">
    <w:abstractNumId w:val="105"/>
  </w:num>
  <w:num w:numId="112">
    <w:abstractNumId w:val="19"/>
  </w:num>
  <w:num w:numId="113">
    <w:abstractNumId w:val="92"/>
  </w:num>
  <w:num w:numId="114">
    <w:abstractNumId w:val="12"/>
  </w:num>
  <w:num w:numId="115">
    <w:abstractNumId w:val="89"/>
  </w:num>
  <w:num w:numId="116">
    <w:abstractNumId w:val="65"/>
  </w:num>
  <w:num w:numId="117">
    <w:abstractNumId w:val="106"/>
  </w:num>
  <w:num w:numId="118">
    <w:abstractNumId w:val="67"/>
  </w:num>
  <w:num w:numId="119">
    <w:abstractNumId w:val="62"/>
  </w:num>
  <w:num w:numId="120">
    <w:abstractNumId w:val="96"/>
  </w:num>
  <w:num w:numId="121">
    <w:abstractNumId w:val="93"/>
  </w:num>
  <w:num w:numId="122">
    <w:abstractNumId w:val="115"/>
  </w:num>
  <w:num w:numId="123">
    <w:abstractNumId w:val="40"/>
  </w:num>
  <w:num w:numId="124">
    <w:abstractNumId w:val="63"/>
  </w:num>
  <w:num w:numId="125">
    <w:abstractNumId w:val="101"/>
  </w:num>
  <w:num w:numId="126">
    <w:abstractNumId w:val="69"/>
  </w:num>
  <w:num w:numId="127">
    <w:abstractNumId w:val="119"/>
  </w:num>
  <w:num w:numId="128">
    <w:abstractNumId w:val="14"/>
  </w:num>
  <w:num w:numId="129">
    <w:abstractNumId w:val="49"/>
  </w:num>
  <w:num w:numId="130">
    <w:abstractNumId w:val="128"/>
  </w:num>
  <w:num w:numId="131">
    <w:abstractNumId w:val="110"/>
  </w:num>
  <w:numIdMacAtCleanup w:val="1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C8"/>
    <w:rsid w:val="000B6243"/>
    <w:rsid w:val="00107A1C"/>
    <w:rsid w:val="00140DBA"/>
    <w:rsid w:val="00260E41"/>
    <w:rsid w:val="002B06CD"/>
    <w:rsid w:val="005051E9"/>
    <w:rsid w:val="006C2FC8"/>
    <w:rsid w:val="008546B4"/>
    <w:rsid w:val="00991EE7"/>
    <w:rsid w:val="009C42B8"/>
    <w:rsid w:val="00AD4F39"/>
    <w:rsid w:val="00D3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AC7E1-C9D0-4D4E-B6C2-472605E58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46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46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546B4"/>
  </w:style>
  <w:style w:type="paragraph" w:customStyle="1" w:styleId="c40">
    <w:name w:val="c40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546B4"/>
  </w:style>
  <w:style w:type="paragraph" w:customStyle="1" w:styleId="c41">
    <w:name w:val="c41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8546B4"/>
  </w:style>
  <w:style w:type="paragraph" w:customStyle="1" w:styleId="c58">
    <w:name w:val="c58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8546B4"/>
  </w:style>
  <w:style w:type="paragraph" w:customStyle="1" w:styleId="c32">
    <w:name w:val="c32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0">
    <w:name w:val="c50"/>
    <w:basedOn w:val="a0"/>
    <w:rsid w:val="008546B4"/>
  </w:style>
  <w:style w:type="paragraph" w:customStyle="1" w:styleId="c52">
    <w:name w:val="c52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8546B4"/>
  </w:style>
  <w:style w:type="paragraph" w:customStyle="1" w:styleId="c61">
    <w:name w:val="c61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9">
    <w:name w:val="c69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4">
    <w:name w:val="c54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8546B4"/>
  </w:style>
  <w:style w:type="paragraph" w:customStyle="1" w:styleId="c34">
    <w:name w:val="c34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9">
    <w:name w:val="c59"/>
    <w:basedOn w:val="a0"/>
    <w:rsid w:val="008546B4"/>
  </w:style>
  <w:style w:type="paragraph" w:customStyle="1" w:styleId="c53">
    <w:name w:val="c53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546B4"/>
  </w:style>
  <w:style w:type="paragraph" w:customStyle="1" w:styleId="c39">
    <w:name w:val="c39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546B4"/>
  </w:style>
  <w:style w:type="paragraph" w:customStyle="1" w:styleId="c38">
    <w:name w:val="c38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8546B4"/>
  </w:style>
  <w:style w:type="paragraph" w:customStyle="1" w:styleId="c43">
    <w:name w:val="c43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85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0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0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5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16</Pages>
  <Words>3075</Words>
  <Characters>17529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Usere</cp:lastModifiedBy>
  <cp:revision>10</cp:revision>
  <cp:lastPrinted>2022-08-29T12:53:00Z</cp:lastPrinted>
  <dcterms:created xsi:type="dcterms:W3CDTF">2022-08-15T05:35:00Z</dcterms:created>
  <dcterms:modified xsi:type="dcterms:W3CDTF">2022-08-29T12:58:00Z</dcterms:modified>
</cp:coreProperties>
</file>