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425" w:rsidRPr="009C2425" w:rsidRDefault="009C2425" w:rsidP="009C2425">
      <w:pPr>
        <w:pStyle w:val="a3"/>
        <w:rPr>
          <w:rFonts w:ascii="Times New Roman" w:hAnsi="Times New Roman" w:cs="Times New Roman"/>
        </w:rPr>
      </w:pPr>
      <w:r w:rsidRPr="009C2425">
        <w:rPr>
          <w:rFonts w:ascii="Times New Roman" w:hAnsi="Times New Roman" w:cs="Times New Roman"/>
        </w:rPr>
        <w:t>Масленица</w:t>
      </w:r>
      <w:r w:rsidRPr="009C2425">
        <w:rPr>
          <w:rFonts w:ascii="Times New Roman" w:hAnsi="Times New Roman" w:cs="Times New Roman"/>
        </w:rPr>
        <w:t>: История появления праздника, традиции и обычаи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Началась масленичная неделя, и самое время узнать, какова история происхождения такого праздника, как Масленица, и какие традиции соблюдаются во время него. 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 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sz w:val="28"/>
        </w:rPr>
        <w:t>Масленица</w:t>
      </w:r>
      <w:r w:rsidRPr="009C2425">
        <w:rPr>
          <w:rFonts w:ascii="Times New Roman" w:hAnsi="Times New Roman" w:cs="Times New Roman"/>
          <w:sz w:val="28"/>
        </w:rPr>
        <w:t xml:space="preserve"> — один из самых ярких и веселых праздников, имеющий длительную историю и ярко выраженные традиции. Отмечаемый в православных странах, этот праздник считается проводами зимы и встречей весны. Корни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 xml:space="preserve"> уходят в далекое прошлое, и она тесно связана как с языческими, так и с христианскими традициями.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</w:p>
    <w:p w:rsidR="009C2425" w:rsidRPr="009C2425" w:rsidRDefault="009C2425" w:rsidP="009C2425">
      <w:pPr>
        <w:rPr>
          <w:rFonts w:ascii="Times New Roman" w:hAnsi="Times New Roman" w:cs="Times New Roman"/>
          <w:b/>
          <w:sz w:val="28"/>
          <w:u w:val="single"/>
        </w:rPr>
      </w:pPr>
      <w:r w:rsidRPr="009C2425">
        <w:rPr>
          <w:rFonts w:ascii="Times New Roman" w:hAnsi="Times New Roman" w:cs="Times New Roman"/>
          <w:b/>
          <w:sz w:val="28"/>
          <w:u w:val="single"/>
        </w:rPr>
        <w:t>История появления праздника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История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 xml:space="preserve"> начинается в языческие времена. Для древних славян конец зимы и начало весны были периодом чествования богов, олицетворяющих возрождение природы, плодородие и новую жизнь. В честь это события устраивались гуляния, пиры и различные игры. С приходом христианства многие языческие праздники были переосмыслены или адаптированы под новую веру. Так, </w:t>
      </w:r>
      <w:r w:rsidRPr="009C2425">
        <w:rPr>
          <w:rFonts w:ascii="Times New Roman" w:hAnsi="Times New Roman" w:cs="Times New Roman"/>
          <w:sz w:val="28"/>
        </w:rPr>
        <w:t>Масленица</w:t>
      </w:r>
      <w:r w:rsidRPr="009C2425">
        <w:rPr>
          <w:rFonts w:ascii="Times New Roman" w:hAnsi="Times New Roman" w:cs="Times New Roman"/>
          <w:sz w:val="28"/>
        </w:rPr>
        <w:t xml:space="preserve"> стала предшествовать Великому посту и символизировать последнюю неделю перед ним, когда можно было наслаждаться мирскими удовольствиями.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</w:p>
    <w:p w:rsidR="009C2425" w:rsidRPr="009C2425" w:rsidRDefault="009C2425" w:rsidP="009C2425">
      <w:pPr>
        <w:rPr>
          <w:rFonts w:ascii="Times New Roman" w:hAnsi="Times New Roman" w:cs="Times New Roman"/>
          <w:b/>
          <w:sz w:val="28"/>
          <w:u w:val="single"/>
        </w:rPr>
      </w:pPr>
      <w:r w:rsidRPr="009C2425">
        <w:rPr>
          <w:rFonts w:ascii="Times New Roman" w:hAnsi="Times New Roman" w:cs="Times New Roman"/>
          <w:b/>
          <w:sz w:val="28"/>
          <w:u w:val="single"/>
        </w:rPr>
        <w:t>Традиции и обычаи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>Масленица</w:t>
      </w:r>
      <w:r w:rsidRPr="009C2425">
        <w:rPr>
          <w:rFonts w:ascii="Times New Roman" w:hAnsi="Times New Roman" w:cs="Times New Roman"/>
          <w:sz w:val="28"/>
        </w:rPr>
        <w:t xml:space="preserve"> известна своими яркими традициями, которые передаются из поколения в поколение.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1. </w:t>
      </w:r>
      <w:r w:rsidRPr="009C2425">
        <w:rPr>
          <w:rFonts w:ascii="Times New Roman" w:hAnsi="Times New Roman" w:cs="Times New Roman"/>
          <w:b/>
          <w:sz w:val="28"/>
        </w:rPr>
        <w:t>Выпекание</w:t>
      </w:r>
      <w:r w:rsidRPr="009C2425">
        <w:rPr>
          <w:rFonts w:ascii="Times New Roman" w:hAnsi="Times New Roman" w:cs="Times New Roman"/>
          <w:b/>
          <w:sz w:val="28"/>
        </w:rPr>
        <w:t xml:space="preserve"> блинов.</w:t>
      </w:r>
      <w:r w:rsidRPr="009C2425">
        <w:rPr>
          <w:rFonts w:ascii="Times New Roman" w:hAnsi="Times New Roman" w:cs="Times New Roman"/>
          <w:sz w:val="28"/>
        </w:rPr>
        <w:t xml:space="preserve"> Блин является неотъемлемым атрибутом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>, символизирующим солнце, его тепло и энергию. Изготовление и угощение блинами служит напоминанием о приближении теплых весенних дней.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>.</w:t>
      </w: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b/>
          <w:sz w:val="28"/>
        </w:rPr>
        <w:t>Гуляния и игры.</w:t>
      </w:r>
      <w:r w:rsidRPr="009C2425">
        <w:rPr>
          <w:rFonts w:ascii="Times New Roman" w:hAnsi="Times New Roman" w:cs="Times New Roman"/>
          <w:sz w:val="28"/>
        </w:rPr>
        <w:t xml:space="preserve"> На протяжении всей недели проводятся масштабные народные гуляния со множеством игр, забав и соревнований, таких как перетягивание каната, поднятие гири, бег на лыжах.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 3</w:t>
      </w:r>
      <w:r>
        <w:rPr>
          <w:rFonts w:ascii="Times New Roman" w:hAnsi="Times New Roman" w:cs="Times New Roman"/>
          <w:sz w:val="28"/>
        </w:rPr>
        <w:t>.</w:t>
      </w: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b/>
          <w:sz w:val="28"/>
        </w:rPr>
        <w:t>Посещение родственников и друзей.</w:t>
      </w: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sz w:val="28"/>
        </w:rPr>
        <w:t>Масленица</w:t>
      </w:r>
      <w:r w:rsidRPr="009C2425">
        <w:rPr>
          <w:rFonts w:ascii="Times New Roman" w:hAnsi="Times New Roman" w:cs="Times New Roman"/>
          <w:sz w:val="28"/>
        </w:rPr>
        <w:t xml:space="preserve"> — время для встреч с близкими, обмена подарками и прощения обид.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lastRenderedPageBreak/>
        <w:t xml:space="preserve"> 4</w:t>
      </w:r>
      <w:r>
        <w:rPr>
          <w:rFonts w:ascii="Times New Roman" w:hAnsi="Times New Roman" w:cs="Times New Roman"/>
          <w:sz w:val="28"/>
        </w:rPr>
        <w:t>.</w:t>
      </w: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b/>
          <w:sz w:val="28"/>
        </w:rPr>
        <w:t>Кулачные бои.</w:t>
      </w:r>
      <w:r w:rsidRPr="009C2425">
        <w:rPr>
          <w:rFonts w:ascii="Times New Roman" w:hAnsi="Times New Roman" w:cs="Times New Roman"/>
          <w:sz w:val="28"/>
        </w:rPr>
        <w:t xml:space="preserve"> Хотя сейчас этот обычай не так распространен, в прошлом кулачные бои были популярным развлечением во время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>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 5</w:t>
      </w:r>
      <w:r>
        <w:rPr>
          <w:rFonts w:ascii="Times New Roman" w:hAnsi="Times New Roman" w:cs="Times New Roman"/>
          <w:sz w:val="28"/>
        </w:rPr>
        <w:t>.</w:t>
      </w:r>
      <w:r w:rsidRPr="009C2425">
        <w:rPr>
          <w:rFonts w:ascii="Times New Roman" w:hAnsi="Times New Roman" w:cs="Times New Roman"/>
          <w:sz w:val="28"/>
        </w:rPr>
        <w:t xml:space="preserve"> </w:t>
      </w:r>
      <w:r w:rsidRPr="009C2425">
        <w:rPr>
          <w:rFonts w:ascii="Times New Roman" w:hAnsi="Times New Roman" w:cs="Times New Roman"/>
          <w:b/>
          <w:sz w:val="28"/>
        </w:rPr>
        <w:t xml:space="preserve">Сожжение чучела </w:t>
      </w:r>
      <w:r w:rsidRPr="009C2425">
        <w:rPr>
          <w:rFonts w:ascii="Times New Roman" w:hAnsi="Times New Roman" w:cs="Times New Roman"/>
          <w:b/>
          <w:sz w:val="28"/>
        </w:rPr>
        <w:t>Масленицы</w:t>
      </w:r>
      <w:r w:rsidRPr="009C2425">
        <w:rPr>
          <w:rFonts w:ascii="Times New Roman" w:hAnsi="Times New Roman" w:cs="Times New Roman"/>
          <w:b/>
          <w:sz w:val="28"/>
        </w:rPr>
        <w:t>.</w:t>
      </w:r>
      <w:r w:rsidRPr="009C2425">
        <w:rPr>
          <w:rFonts w:ascii="Times New Roman" w:hAnsi="Times New Roman" w:cs="Times New Roman"/>
          <w:sz w:val="28"/>
        </w:rPr>
        <w:t xml:space="preserve"> В воскресенье, в последний день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 xml:space="preserve">, проводится ритуал сожжения чучела </w:t>
      </w:r>
      <w:r w:rsidRPr="009C2425">
        <w:rPr>
          <w:rFonts w:ascii="Times New Roman" w:hAnsi="Times New Roman" w:cs="Times New Roman"/>
          <w:sz w:val="28"/>
        </w:rPr>
        <w:t>Масленицы</w:t>
      </w:r>
      <w:r w:rsidRPr="009C2425">
        <w:rPr>
          <w:rFonts w:ascii="Times New Roman" w:hAnsi="Times New Roman" w:cs="Times New Roman"/>
          <w:sz w:val="28"/>
        </w:rPr>
        <w:t>, символизирующий прощание с зимой и очищение от всего старого и плохого перед началом Великого поста.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отмечают масленицу в наши дни?</w:t>
      </w:r>
    </w:p>
    <w:p w:rsidR="009C2425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 xml:space="preserve">Сегодня </w:t>
      </w:r>
      <w:r w:rsidRPr="009C2425">
        <w:rPr>
          <w:rFonts w:ascii="Times New Roman" w:hAnsi="Times New Roman" w:cs="Times New Roman"/>
          <w:sz w:val="28"/>
        </w:rPr>
        <w:t>Масленица</w:t>
      </w:r>
      <w:r w:rsidRPr="009C2425">
        <w:rPr>
          <w:rFonts w:ascii="Times New Roman" w:hAnsi="Times New Roman" w:cs="Times New Roman"/>
          <w:sz w:val="28"/>
        </w:rPr>
        <w:t xml:space="preserve"> активно отмечается во многих странах, сохраняя свои традиционные атрибуты. Кроме того, к празднованию добавляются новые элементы, такие как фестивали, выставки и концерты. В больших и малых городах организуются ярмарки, представляющие ремесла, кулинарные мастер-классы и, конечно, вкусные угощения.</w:t>
      </w:r>
    </w:p>
    <w:p w:rsidR="00975B83" w:rsidRPr="009C2425" w:rsidRDefault="009C2425" w:rsidP="009C2425">
      <w:pPr>
        <w:rPr>
          <w:rFonts w:ascii="Times New Roman" w:hAnsi="Times New Roman" w:cs="Times New Roman"/>
          <w:sz w:val="28"/>
        </w:rPr>
      </w:pPr>
      <w:r w:rsidRPr="009C2425">
        <w:rPr>
          <w:rFonts w:ascii="Times New Roman" w:hAnsi="Times New Roman" w:cs="Times New Roman"/>
          <w:sz w:val="28"/>
        </w:rPr>
        <w:t>Масленица</w:t>
      </w:r>
      <w:bookmarkStart w:id="0" w:name="_GoBack"/>
      <w:bookmarkEnd w:id="0"/>
      <w:r w:rsidRPr="009C2425">
        <w:rPr>
          <w:rFonts w:ascii="Times New Roman" w:hAnsi="Times New Roman" w:cs="Times New Roman"/>
          <w:sz w:val="28"/>
        </w:rPr>
        <w:t xml:space="preserve"> остается любимым праздником для многих людей, символизируя прощание с зимой и встречу весны. Это время радости, веселья и возрождения природы, когда каждый может окунуться в мир ярких традиций и обычаев, насладиться общением с близкими и подготовиться к будущим переменам и новому началу.</w:t>
      </w:r>
    </w:p>
    <w:sectPr w:rsidR="00975B83" w:rsidRPr="009C2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25"/>
    <w:rsid w:val="00975B83"/>
    <w:rsid w:val="009C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5B2EE-6C96-49C8-A4FC-F2AB7F2E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24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</cp:revision>
  <dcterms:created xsi:type="dcterms:W3CDTF">2024-03-12T08:48:00Z</dcterms:created>
  <dcterms:modified xsi:type="dcterms:W3CDTF">2024-03-12T08:52:00Z</dcterms:modified>
</cp:coreProperties>
</file>